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D5" w:rsidRPr="00457134" w:rsidRDefault="00A36A07" w:rsidP="00457134">
      <w:pPr>
        <w:jc w:val="both"/>
        <w:rPr>
          <w:b/>
          <w:sz w:val="24"/>
          <w:szCs w:val="24"/>
        </w:rPr>
      </w:pPr>
      <w:r w:rsidRPr="00457134">
        <w:rPr>
          <w:b/>
          <w:sz w:val="24"/>
          <w:szCs w:val="24"/>
        </w:rPr>
        <w:t>PUDASJÄRVEN JHL PAIKALLISJAOSTON TOIMINTASUUNNITELMA 202</w:t>
      </w:r>
      <w:r w:rsidR="00F9757E">
        <w:rPr>
          <w:b/>
          <w:sz w:val="24"/>
          <w:szCs w:val="24"/>
        </w:rPr>
        <w:t>5</w:t>
      </w:r>
    </w:p>
    <w:p w:rsidR="00A36A07" w:rsidRPr="00457134" w:rsidRDefault="00A36A07" w:rsidP="00457134">
      <w:pPr>
        <w:jc w:val="both"/>
        <w:rPr>
          <w:sz w:val="24"/>
          <w:szCs w:val="24"/>
        </w:rPr>
      </w:pPr>
    </w:p>
    <w:p w:rsidR="00A36A07" w:rsidRPr="00457134" w:rsidRDefault="00A36A07" w:rsidP="00457134">
      <w:pPr>
        <w:jc w:val="both"/>
        <w:rPr>
          <w:b/>
          <w:sz w:val="24"/>
          <w:szCs w:val="24"/>
        </w:rPr>
      </w:pPr>
      <w:r w:rsidRPr="00457134">
        <w:rPr>
          <w:b/>
          <w:sz w:val="24"/>
          <w:szCs w:val="24"/>
        </w:rPr>
        <w:t>Jaoston toimijat;</w:t>
      </w:r>
    </w:p>
    <w:p w:rsidR="00A36A07" w:rsidRPr="00457134" w:rsidRDefault="00A36A07" w:rsidP="00457134">
      <w:pPr>
        <w:jc w:val="both"/>
        <w:rPr>
          <w:sz w:val="24"/>
          <w:szCs w:val="24"/>
        </w:rPr>
      </w:pPr>
      <w:r w:rsidRPr="00457134">
        <w:rPr>
          <w:b/>
          <w:sz w:val="24"/>
          <w:szCs w:val="24"/>
        </w:rPr>
        <w:t>Yhteyshenkilö;</w:t>
      </w:r>
      <w:r w:rsidRPr="00457134">
        <w:rPr>
          <w:sz w:val="24"/>
          <w:szCs w:val="24"/>
        </w:rPr>
        <w:t xml:space="preserve"> Sirpa Timonen-Nissi, pääluottamusmies Pudasjärven kaupunki</w:t>
      </w:r>
    </w:p>
    <w:p w:rsidR="00A36A07" w:rsidRPr="00457134" w:rsidRDefault="0067505E" w:rsidP="00457134">
      <w:pPr>
        <w:jc w:val="both"/>
        <w:rPr>
          <w:sz w:val="24"/>
          <w:szCs w:val="24"/>
        </w:rPr>
      </w:pPr>
      <w:hyperlink r:id="rId4" w:history="1">
        <w:r w:rsidR="00A36A07" w:rsidRPr="00457134">
          <w:rPr>
            <w:rStyle w:val="Hyperlinkki"/>
            <w:sz w:val="24"/>
            <w:szCs w:val="24"/>
          </w:rPr>
          <w:t>sirpa.timonen-nissi@pudasjarvi.fi</w:t>
        </w:r>
      </w:hyperlink>
      <w:r w:rsidR="00A36A07" w:rsidRPr="00457134">
        <w:rPr>
          <w:sz w:val="24"/>
          <w:szCs w:val="24"/>
        </w:rPr>
        <w:t xml:space="preserve"> ja </w:t>
      </w:r>
      <w:proofErr w:type="spellStart"/>
      <w:r w:rsidR="00A36A07" w:rsidRPr="00457134">
        <w:rPr>
          <w:sz w:val="24"/>
          <w:szCs w:val="24"/>
        </w:rPr>
        <w:t>työpuh</w:t>
      </w:r>
      <w:proofErr w:type="spellEnd"/>
      <w:r w:rsidR="00A36A07" w:rsidRPr="00457134">
        <w:rPr>
          <w:sz w:val="24"/>
          <w:szCs w:val="24"/>
        </w:rPr>
        <w:t xml:space="preserve">. 040 6212767 ja </w:t>
      </w:r>
      <w:proofErr w:type="spellStart"/>
      <w:r w:rsidR="00A36A07" w:rsidRPr="00457134">
        <w:rPr>
          <w:sz w:val="24"/>
          <w:szCs w:val="24"/>
        </w:rPr>
        <w:t>kotip</w:t>
      </w:r>
      <w:proofErr w:type="spellEnd"/>
      <w:r w:rsidR="00A36A07" w:rsidRPr="00457134">
        <w:rPr>
          <w:sz w:val="24"/>
          <w:szCs w:val="24"/>
        </w:rPr>
        <w:t>. 040 5773571</w:t>
      </w:r>
    </w:p>
    <w:p w:rsidR="00A36A07" w:rsidRPr="00457134" w:rsidRDefault="00F9757E" w:rsidP="00457134">
      <w:pPr>
        <w:jc w:val="both"/>
        <w:rPr>
          <w:sz w:val="24"/>
          <w:szCs w:val="24"/>
        </w:rPr>
      </w:pPr>
      <w:r>
        <w:rPr>
          <w:sz w:val="24"/>
          <w:szCs w:val="24"/>
        </w:rPr>
        <w:t>Eija Pitkänen</w:t>
      </w:r>
      <w:r w:rsidR="00A36A07" w:rsidRPr="00457134">
        <w:rPr>
          <w:sz w:val="24"/>
          <w:szCs w:val="24"/>
        </w:rPr>
        <w:t xml:space="preserve">, Pudasjärven kaupunki, </w:t>
      </w:r>
      <w:r>
        <w:rPr>
          <w:sz w:val="24"/>
          <w:szCs w:val="24"/>
        </w:rPr>
        <w:t>eija.pitkanen</w:t>
      </w:r>
      <w:r w:rsidR="00A36A07" w:rsidRPr="00457134">
        <w:rPr>
          <w:sz w:val="24"/>
          <w:szCs w:val="24"/>
        </w:rPr>
        <w:t>@pudasjarvi.fi</w:t>
      </w:r>
    </w:p>
    <w:p w:rsidR="00A36A07" w:rsidRDefault="00A36A07" w:rsidP="00457134">
      <w:pPr>
        <w:jc w:val="both"/>
        <w:rPr>
          <w:rStyle w:val="Hyperlinkki"/>
        </w:rPr>
      </w:pPr>
      <w:r w:rsidRPr="00457134">
        <w:rPr>
          <w:sz w:val="24"/>
          <w:szCs w:val="24"/>
        </w:rPr>
        <w:t xml:space="preserve">Heikki Erkkilä, Pudasjärven vesiosuuskunta, </w:t>
      </w:r>
      <w:hyperlink r:id="rId5" w:history="1">
        <w:r w:rsidR="002A23CF" w:rsidRPr="00DC0112">
          <w:rPr>
            <w:rStyle w:val="Hyperlinkki"/>
          </w:rPr>
          <w:t>heikkierkkila@pudasjarvelainen.com</w:t>
        </w:r>
      </w:hyperlink>
    </w:p>
    <w:p w:rsidR="007B339F" w:rsidRDefault="007B339F" w:rsidP="00457134">
      <w:pPr>
        <w:jc w:val="both"/>
      </w:pPr>
      <w:r>
        <w:t xml:space="preserve">Arja Pätsi, In house </w:t>
      </w:r>
      <w:proofErr w:type="spellStart"/>
      <w:r>
        <w:t>Köökki</w:t>
      </w:r>
      <w:proofErr w:type="spellEnd"/>
      <w:r>
        <w:t xml:space="preserve"> Oy</w:t>
      </w:r>
    </w:p>
    <w:p w:rsidR="002A23CF" w:rsidRDefault="002A23CF" w:rsidP="00457134">
      <w:pPr>
        <w:jc w:val="both"/>
      </w:pPr>
    </w:p>
    <w:p w:rsidR="00A36A07" w:rsidRPr="00457134" w:rsidRDefault="00A36A07" w:rsidP="00457134">
      <w:pPr>
        <w:jc w:val="both"/>
        <w:rPr>
          <w:sz w:val="24"/>
          <w:szCs w:val="24"/>
        </w:rPr>
      </w:pPr>
      <w:r w:rsidRPr="00457134">
        <w:rPr>
          <w:sz w:val="24"/>
          <w:szCs w:val="24"/>
        </w:rPr>
        <w:t>Paikallisjaoston tehtävänä on tuoda Pudasjärven toiveita ja terveisiä ja ajankohtaisia asioita tiedoksi os. 068:lle ja sopia yhdessä mm. mitä ja miten paikallisjaosto toimii paikkakunnalla.</w:t>
      </w:r>
    </w:p>
    <w:p w:rsidR="00A36A07" w:rsidRPr="00457134" w:rsidRDefault="00A36A07" w:rsidP="00457134">
      <w:pPr>
        <w:jc w:val="both"/>
        <w:rPr>
          <w:sz w:val="24"/>
          <w:szCs w:val="24"/>
        </w:rPr>
      </w:pPr>
      <w:r w:rsidRPr="00457134">
        <w:rPr>
          <w:sz w:val="24"/>
          <w:szCs w:val="24"/>
        </w:rPr>
        <w:t xml:space="preserve">Jaosto kokoontuu vuoden aikana neljä kertaa, kaksi kertaa keväällä ja kaksi kertaa syksyllä. Pudasjärvellä olevat jäsenet voivat esittää jaostolle ideoita ja toiveita, mitä </w:t>
      </w:r>
      <w:r w:rsidR="007B339F">
        <w:rPr>
          <w:sz w:val="24"/>
          <w:szCs w:val="24"/>
        </w:rPr>
        <w:t xml:space="preserve">jäsenet haluavat </w:t>
      </w:r>
      <w:r w:rsidR="0038210D" w:rsidRPr="00457134">
        <w:rPr>
          <w:sz w:val="24"/>
          <w:szCs w:val="24"/>
        </w:rPr>
        <w:t xml:space="preserve">tehdä ja miten </w:t>
      </w:r>
      <w:r w:rsidR="007B339F">
        <w:rPr>
          <w:sz w:val="24"/>
          <w:szCs w:val="24"/>
        </w:rPr>
        <w:t>osallistutaan</w:t>
      </w:r>
      <w:r w:rsidR="0038210D" w:rsidRPr="00457134">
        <w:rPr>
          <w:sz w:val="24"/>
          <w:szCs w:val="24"/>
        </w:rPr>
        <w:t xml:space="preserve"> os. 068</w:t>
      </w:r>
      <w:r w:rsidR="007B339F">
        <w:rPr>
          <w:sz w:val="24"/>
          <w:szCs w:val="24"/>
        </w:rPr>
        <w:t xml:space="preserve">:n toimintaan. </w:t>
      </w:r>
    </w:p>
    <w:p w:rsidR="0038210D" w:rsidRPr="00457134" w:rsidRDefault="0038210D" w:rsidP="00457134">
      <w:pPr>
        <w:jc w:val="both"/>
        <w:rPr>
          <w:sz w:val="24"/>
          <w:szCs w:val="24"/>
        </w:rPr>
      </w:pPr>
      <w:r w:rsidRPr="00457134">
        <w:rPr>
          <w:sz w:val="24"/>
          <w:szCs w:val="24"/>
        </w:rPr>
        <w:t>Jaosto kokoontuu tammi</w:t>
      </w:r>
      <w:r w:rsidR="008931D3">
        <w:rPr>
          <w:sz w:val="24"/>
          <w:szCs w:val="24"/>
        </w:rPr>
        <w:t>-helmikuussa</w:t>
      </w:r>
      <w:r w:rsidRPr="00457134">
        <w:rPr>
          <w:sz w:val="24"/>
          <w:szCs w:val="24"/>
        </w:rPr>
        <w:t xml:space="preserve"> 202</w:t>
      </w:r>
      <w:r w:rsidR="00F9757E">
        <w:rPr>
          <w:sz w:val="24"/>
          <w:szCs w:val="24"/>
        </w:rPr>
        <w:t>5</w:t>
      </w:r>
      <w:r w:rsidRPr="00457134">
        <w:rPr>
          <w:sz w:val="24"/>
          <w:szCs w:val="24"/>
        </w:rPr>
        <w:t xml:space="preserve"> ensimmäisen kerran suunnittelukokouksen merkeissä.</w:t>
      </w:r>
    </w:p>
    <w:p w:rsidR="007B339F" w:rsidRDefault="007B339F" w:rsidP="00457134">
      <w:pPr>
        <w:jc w:val="both"/>
        <w:rPr>
          <w:sz w:val="24"/>
          <w:szCs w:val="24"/>
        </w:rPr>
      </w:pPr>
      <w:r>
        <w:rPr>
          <w:sz w:val="24"/>
          <w:szCs w:val="24"/>
        </w:rPr>
        <w:t>Järjestetään paikallisesti koulutustilaisuuksia ja alakohtaisia iltoja tarvittaessa.</w:t>
      </w:r>
      <w:r w:rsidR="000F4CAC">
        <w:rPr>
          <w:sz w:val="24"/>
          <w:szCs w:val="24"/>
        </w:rPr>
        <w:t xml:space="preserve"> Järjestetään paikallisesti </w:t>
      </w:r>
      <w:r w:rsidR="00CD6859">
        <w:rPr>
          <w:sz w:val="24"/>
          <w:szCs w:val="24"/>
        </w:rPr>
        <w:t>yks</w:t>
      </w:r>
      <w:r w:rsidR="000F4CAC">
        <w:rPr>
          <w:sz w:val="24"/>
          <w:szCs w:val="24"/>
        </w:rPr>
        <w:t>i jäsenistön vapaamuotoi</w:t>
      </w:r>
      <w:r w:rsidR="00CD6859">
        <w:rPr>
          <w:sz w:val="24"/>
          <w:szCs w:val="24"/>
        </w:rPr>
        <w:t>nen</w:t>
      </w:r>
      <w:r w:rsidR="000F4CAC">
        <w:rPr>
          <w:sz w:val="24"/>
          <w:szCs w:val="24"/>
        </w:rPr>
        <w:t xml:space="preserve"> tapaami</w:t>
      </w:r>
      <w:r w:rsidR="00CD6859">
        <w:rPr>
          <w:sz w:val="24"/>
          <w:szCs w:val="24"/>
        </w:rPr>
        <w:t>nen</w:t>
      </w:r>
      <w:r w:rsidR="000F4CAC">
        <w:rPr>
          <w:sz w:val="24"/>
          <w:szCs w:val="24"/>
        </w:rPr>
        <w:t xml:space="preserve"> vuodessa, </w:t>
      </w:r>
      <w:r w:rsidR="00CD6859">
        <w:rPr>
          <w:sz w:val="24"/>
          <w:szCs w:val="24"/>
        </w:rPr>
        <w:t>joka voi olla pikkujoulun sijasta jokin muu virkistystapahtuma.</w:t>
      </w:r>
      <w:r w:rsidR="000F4CAC">
        <w:rPr>
          <w:sz w:val="24"/>
          <w:szCs w:val="24"/>
        </w:rPr>
        <w:t xml:space="preserve"> </w:t>
      </w:r>
    </w:p>
    <w:p w:rsidR="0067505E" w:rsidRDefault="007B339F" w:rsidP="004571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Osallistutaan Pohjois-Pohjanmaan HVA JHL 068:n toimintaan mukaan. Kevät- </w:t>
      </w:r>
      <w:r w:rsidR="00CD6859">
        <w:rPr>
          <w:sz w:val="24"/>
          <w:szCs w:val="24"/>
        </w:rPr>
        <w:t>tai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syyskokouks</w:t>
      </w:r>
      <w:r w:rsidR="00CD6859">
        <w:rPr>
          <w:sz w:val="24"/>
          <w:szCs w:val="24"/>
        </w:rPr>
        <w:t>een</w:t>
      </w:r>
      <w:proofErr w:type="spellEnd"/>
      <w:r w:rsidR="0067505E">
        <w:rPr>
          <w:sz w:val="24"/>
          <w:szCs w:val="24"/>
        </w:rPr>
        <w:t xml:space="preserve"> osallistutaan </w:t>
      </w:r>
      <w:bookmarkStart w:id="0" w:name="_GoBack"/>
      <w:bookmarkEnd w:id="0"/>
      <w:r w:rsidR="0067505E">
        <w:rPr>
          <w:sz w:val="24"/>
          <w:szCs w:val="24"/>
        </w:rPr>
        <w:t>ja mahdollisuuksien ja tarpeen mukaan joko paikalla olevana tai etäkatsomosta</w:t>
      </w:r>
      <w:r>
        <w:rPr>
          <w:sz w:val="24"/>
          <w:szCs w:val="24"/>
        </w:rPr>
        <w:t xml:space="preserve">. </w:t>
      </w:r>
    </w:p>
    <w:p w:rsidR="007B339F" w:rsidRDefault="007B339F" w:rsidP="00457134">
      <w:pPr>
        <w:jc w:val="both"/>
        <w:rPr>
          <w:sz w:val="24"/>
          <w:szCs w:val="24"/>
        </w:rPr>
      </w:pPr>
      <w:r>
        <w:rPr>
          <w:sz w:val="24"/>
          <w:szCs w:val="24"/>
        </w:rPr>
        <w:t>Tehdään tarvittaessa työpaikkavierailuja.</w:t>
      </w:r>
    </w:p>
    <w:p w:rsidR="000F4CAC" w:rsidRDefault="000F4CAC" w:rsidP="00457134">
      <w:pPr>
        <w:jc w:val="both"/>
        <w:rPr>
          <w:sz w:val="24"/>
          <w:szCs w:val="24"/>
        </w:rPr>
      </w:pPr>
      <w:r>
        <w:rPr>
          <w:sz w:val="24"/>
          <w:szCs w:val="24"/>
        </w:rPr>
        <w:t>Jaoston vetäjä osallistuu Pohjois-Pohjanmaan HVA JHL 068:n hallituksen kokouksiin</w:t>
      </w:r>
      <w:r w:rsidR="00296C1E">
        <w:rPr>
          <w:sz w:val="24"/>
          <w:szCs w:val="24"/>
        </w:rPr>
        <w:t>.</w:t>
      </w:r>
    </w:p>
    <w:sectPr w:rsidR="000F4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07"/>
    <w:rsid w:val="000F4CAC"/>
    <w:rsid w:val="00296C1E"/>
    <w:rsid w:val="002A23CF"/>
    <w:rsid w:val="0038210D"/>
    <w:rsid w:val="003B3260"/>
    <w:rsid w:val="003C7E9D"/>
    <w:rsid w:val="00457134"/>
    <w:rsid w:val="0067505E"/>
    <w:rsid w:val="007B339F"/>
    <w:rsid w:val="008931D3"/>
    <w:rsid w:val="00A36A07"/>
    <w:rsid w:val="00AE4E23"/>
    <w:rsid w:val="00B657D5"/>
    <w:rsid w:val="00CD6859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6CB"/>
  <w15:chartTrackingRefBased/>
  <w15:docId w15:val="{22CA1A66-6285-47CB-89C2-7123F3C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36A0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36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ikkierkkila@pudasjarvelainen.com" TargetMode="External"/><Relationship Id="rId4" Type="http://schemas.openxmlformats.org/officeDocument/2006/relationships/hyperlink" Target="mailto:sirpa.timonen-nissi@pudas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Timonen-Nissi Sirpa</dc:creator>
  <cp:keywords/>
  <dc:description/>
  <cp:lastModifiedBy>Timonen-Nissi Sirpa</cp:lastModifiedBy>
  <cp:revision>3</cp:revision>
  <dcterms:created xsi:type="dcterms:W3CDTF">2024-11-08T11:43:00Z</dcterms:created>
  <dcterms:modified xsi:type="dcterms:W3CDTF">2024-11-19T07:12:00Z</dcterms:modified>
</cp:coreProperties>
</file>